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544163958" w:edGrp="everyone"/>
      <w:r w:rsidRPr="00A64B03">
        <w:rPr>
          <w:b/>
          <w:color w:val="000000"/>
          <w:sz w:val="22"/>
          <w:szCs w:val="22"/>
        </w:rPr>
        <w:t>_________</w:t>
      </w:r>
      <w:permEnd w:id="544163958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40707166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40707166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947156123" w:edGrp="everyone"/>
      <w:r w:rsidRPr="00A64B03">
        <w:rPr>
          <w:color w:val="000000"/>
          <w:sz w:val="22"/>
          <w:szCs w:val="22"/>
        </w:rPr>
        <w:t>___</w:t>
      </w:r>
      <w:permEnd w:id="947156123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733458280" w:edGrp="everyone"/>
      <w:r w:rsidRPr="00A64B03">
        <w:rPr>
          <w:color w:val="000000"/>
          <w:sz w:val="22"/>
          <w:szCs w:val="22"/>
        </w:rPr>
        <w:t>__________</w:t>
      </w:r>
      <w:permEnd w:id="1733458280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847448061" w:edGrp="everyone"/>
      <w:r w:rsidRPr="00A64B03">
        <w:rPr>
          <w:color w:val="000000"/>
          <w:sz w:val="22"/>
          <w:szCs w:val="22"/>
        </w:rPr>
        <w:t>___</w:t>
      </w:r>
      <w:permEnd w:id="847448061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880246199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880246199"/>
      <w:r w:rsidRPr="00A64B03">
        <w:rPr>
          <w:color w:val="000000"/>
          <w:sz w:val="22"/>
          <w:szCs w:val="22"/>
        </w:rPr>
        <w:t>»</w:t>
      </w:r>
      <w:permStart w:id="1591964918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1591964918"/>
      <w:r w:rsidRPr="00A64B03">
        <w:rPr>
          <w:color w:val="000000"/>
          <w:sz w:val="22"/>
          <w:szCs w:val="22"/>
        </w:rPr>
        <w:t>20</w:t>
      </w:r>
      <w:permStart w:id="529497333" w:edGrp="everyone"/>
      <w:r w:rsidRPr="00A64B03">
        <w:rPr>
          <w:color w:val="000000"/>
          <w:sz w:val="22"/>
          <w:szCs w:val="22"/>
        </w:rPr>
        <w:t>___</w:t>
      </w:r>
      <w:permEnd w:id="529497333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619733903" w:edGrp="everyone"/>
      <w:r w:rsidRPr="00F46965">
        <w:rPr>
          <w:rStyle w:val="12"/>
        </w:rPr>
        <w:t>________________________</w:t>
      </w:r>
      <w:permEnd w:id="619733903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021266833" w:edGrp="everyone"/>
      <w:r w:rsidRPr="00F46965">
        <w:rPr>
          <w:rStyle w:val="2"/>
        </w:rPr>
        <w:t>______________________________</w:t>
      </w:r>
      <w:permEnd w:id="1021266833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492388225" w:edGrp="everyone"/>
      <w:r w:rsidRPr="00F46965">
        <w:rPr>
          <w:rStyle w:val="31"/>
        </w:rPr>
        <w:t>_______________________________</w:t>
      </w:r>
      <w:permEnd w:id="1492388225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970292670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970292670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E47378" w:rsidRPr="003527B0" w:rsidRDefault="00216115" w:rsidP="003527B0">
      <w:pPr>
        <w:pStyle w:val="af8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96415665" w:edGrp="everyone"/>
    </w:p>
    <w:p w:rsidR="003527B0" w:rsidRDefault="003527B0" w:rsidP="003527B0">
      <w:pPr>
        <w:jc w:val="both"/>
        <w:rPr>
          <w:color w:val="000000"/>
          <w:sz w:val="22"/>
          <w:szCs w:val="22"/>
        </w:rPr>
      </w:pPr>
    </w:p>
    <w:tbl>
      <w:tblPr>
        <w:tblW w:w="13976" w:type="dxa"/>
        <w:tblInd w:w="699" w:type="dxa"/>
        <w:tblLook w:val="04A0" w:firstRow="1" w:lastRow="0" w:firstColumn="1" w:lastColumn="0" w:noHBand="0" w:noVBand="1"/>
      </w:tblPr>
      <w:tblGrid>
        <w:gridCol w:w="567"/>
        <w:gridCol w:w="2777"/>
        <w:gridCol w:w="756"/>
        <w:gridCol w:w="3211"/>
        <w:gridCol w:w="627"/>
        <w:gridCol w:w="567"/>
        <w:gridCol w:w="992"/>
        <w:gridCol w:w="851"/>
        <w:gridCol w:w="850"/>
        <w:gridCol w:w="851"/>
        <w:gridCol w:w="850"/>
        <w:gridCol w:w="1168"/>
      </w:tblGrid>
      <w:tr w:rsidR="003527B0" w:rsidRPr="003527B0" w:rsidTr="002F3246">
        <w:trPr>
          <w:trHeight w:val="15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№  п/п</w:t>
            </w:r>
          </w:p>
        </w:tc>
        <w:tc>
          <w:tcPr>
            <w:tcW w:w="27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Номер материала SAP ERP</w:t>
            </w:r>
          </w:p>
        </w:tc>
        <w:tc>
          <w:tcPr>
            <w:tcW w:w="32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ГОСТ/ТУ, заказная документация, иные нормативно-технические документы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Количество Товара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Цена за единицу Товара без НДС (руб.)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Стоимость  Товара без НДС (руб.)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Ставка НДС (%)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Сумма НДС (руб.)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Всего стоимость Товара с НДС (руб.)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527B0">
              <w:rPr>
                <w:b/>
                <w:bCs/>
                <w:color w:val="000000"/>
                <w:sz w:val="18"/>
                <w:szCs w:val="18"/>
              </w:rPr>
              <w:t>Срок поставки</w:t>
            </w:r>
          </w:p>
        </w:tc>
      </w:tr>
      <w:tr w:rsidR="003527B0" w:rsidRPr="003527B0" w:rsidTr="002F3246">
        <w:trPr>
          <w:trHeight w:val="19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A" w:rsidRPr="000F1C96" w:rsidRDefault="007153FA" w:rsidP="007153FA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 xml:space="preserve">Щит двухсекционный распределительный 35кВ ГПП-8 </w:t>
            </w:r>
          </w:p>
          <w:p w:rsidR="003527B0" w:rsidRPr="000F1C96" w:rsidRDefault="007153FA" w:rsidP="007153FA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 xml:space="preserve">(Тех. описание: двухсекционный распределительный щит 35кВ с вакуумными выключателями, трехпозиционными разъединителями-заземлителями, напольного монтажа, двухстороннего обслуживания (ячейки РУ-35кВ 5шт.+5шт.) комплектно слитыми </w:t>
            </w:r>
            <w:proofErr w:type="spellStart"/>
            <w:r w:rsidRPr="000F1C96">
              <w:rPr>
                <w:color w:val="000000"/>
                <w:sz w:val="18"/>
                <w:szCs w:val="18"/>
              </w:rPr>
              <w:t>токопроводами</w:t>
            </w:r>
            <w:proofErr w:type="spellEnd"/>
            <w:r w:rsidRPr="000F1C96">
              <w:rPr>
                <w:color w:val="000000"/>
                <w:sz w:val="18"/>
                <w:szCs w:val="18"/>
              </w:rPr>
              <w:t xml:space="preserve"> 35кВ (5шт.) и электронной системой защиты, управления и сигнализации)    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B0" w:rsidRPr="007153FA" w:rsidRDefault="007153FA" w:rsidP="003527B0">
            <w:pPr>
              <w:jc w:val="center"/>
              <w:rPr>
                <w:color w:val="000000"/>
                <w:sz w:val="18"/>
                <w:szCs w:val="18"/>
              </w:rPr>
            </w:pPr>
            <w:r w:rsidRPr="007153FA">
              <w:rPr>
                <w:color w:val="000000"/>
                <w:sz w:val="18"/>
                <w:szCs w:val="18"/>
              </w:rPr>
              <w:t>459315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A" w:rsidRPr="000F1C96" w:rsidRDefault="007153FA" w:rsidP="007153FA">
            <w:pPr>
              <w:spacing w:before="120"/>
              <w:ind w:left="-11"/>
              <w:rPr>
                <w:sz w:val="18"/>
                <w:szCs w:val="18"/>
              </w:rPr>
            </w:pPr>
            <w:proofErr w:type="gramStart"/>
            <w:r w:rsidRPr="000F1C96">
              <w:rPr>
                <w:sz w:val="18"/>
                <w:szCs w:val="18"/>
              </w:rPr>
              <w:t>.Техническое</w:t>
            </w:r>
            <w:proofErr w:type="gramEnd"/>
            <w:r w:rsidRPr="000F1C96">
              <w:rPr>
                <w:sz w:val="18"/>
                <w:szCs w:val="18"/>
              </w:rPr>
              <w:t xml:space="preserve"> задание для разработки технико-коммерческого предложения на изготовление и поставку электрооборудования 6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и 35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для ГПП-8 комплекса глубокой переработки нефти от 29.11.2023г.</w:t>
            </w:r>
          </w:p>
          <w:p w:rsidR="007153FA" w:rsidRPr="000F1C96" w:rsidRDefault="007153FA" w:rsidP="007153FA">
            <w:pPr>
              <w:spacing w:before="120"/>
              <w:ind w:left="-11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2.УЭ.22.0705-ЭС2-ЗТП. Оборудование КРУЭ-35 </w:t>
            </w:r>
            <w:proofErr w:type="spellStart"/>
            <w:r w:rsidRPr="000F1C96">
              <w:rPr>
                <w:sz w:val="18"/>
                <w:szCs w:val="18"/>
              </w:rPr>
              <w:t>кВ.</w:t>
            </w:r>
            <w:proofErr w:type="spellEnd"/>
          </w:p>
          <w:p w:rsidR="007153FA" w:rsidRPr="000F1C96" w:rsidRDefault="007153FA" w:rsidP="007153FA">
            <w:pPr>
              <w:spacing w:before="120"/>
              <w:ind w:left="-11"/>
              <w:rPr>
                <w:sz w:val="18"/>
                <w:szCs w:val="18"/>
              </w:rPr>
            </w:pPr>
          </w:p>
          <w:p w:rsidR="003527B0" w:rsidRPr="000F1C96" w:rsidRDefault="003527B0" w:rsidP="00083E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0F1C96" w:rsidRDefault="003527B0" w:rsidP="003527B0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B0" w:rsidRPr="000F1C96" w:rsidRDefault="003527B0" w:rsidP="003527B0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3527B0" w:rsidRDefault="003527B0" w:rsidP="003527B0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3527B0" w:rsidRDefault="003527B0" w:rsidP="003527B0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3527B0" w:rsidRDefault="003527B0" w:rsidP="003527B0">
            <w:pPr>
              <w:jc w:val="center"/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B0" w:rsidRPr="003527B0" w:rsidRDefault="003527B0" w:rsidP="003527B0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7B0" w:rsidRPr="003527B0" w:rsidRDefault="003527B0" w:rsidP="003527B0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A" w:rsidRPr="007153FA" w:rsidRDefault="007153FA" w:rsidP="007153FA">
            <w:pPr>
              <w:ind w:right="141"/>
              <w:jc w:val="center"/>
              <w:rPr>
                <w:sz w:val="18"/>
                <w:szCs w:val="18"/>
              </w:rPr>
            </w:pPr>
            <w:r w:rsidRPr="007153FA">
              <w:rPr>
                <w:sz w:val="18"/>
                <w:szCs w:val="18"/>
              </w:rPr>
              <w:t>10.02.2025</w:t>
            </w:r>
          </w:p>
          <w:p w:rsidR="003527B0" w:rsidRPr="002F3246" w:rsidRDefault="003527B0" w:rsidP="003527B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2F3246" w:rsidRPr="003527B0" w:rsidTr="002F3246">
        <w:trPr>
          <w:trHeight w:val="19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A" w:rsidRPr="000F1C96" w:rsidRDefault="007153FA" w:rsidP="007153FA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 xml:space="preserve">Щит </w:t>
            </w:r>
            <w:proofErr w:type="spellStart"/>
            <w:r w:rsidRPr="000F1C96">
              <w:rPr>
                <w:color w:val="000000"/>
                <w:sz w:val="18"/>
                <w:szCs w:val="18"/>
              </w:rPr>
              <w:t>трехсекционный</w:t>
            </w:r>
            <w:proofErr w:type="spellEnd"/>
            <w:r w:rsidRPr="000F1C96">
              <w:rPr>
                <w:color w:val="000000"/>
                <w:sz w:val="18"/>
                <w:szCs w:val="18"/>
              </w:rPr>
              <w:t xml:space="preserve"> распределительный 6кВ ГПП-8 </w:t>
            </w:r>
          </w:p>
          <w:p w:rsidR="002F3246" w:rsidRPr="000F1C96" w:rsidRDefault="007153FA" w:rsidP="007153FA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 xml:space="preserve">(Тех. описание: </w:t>
            </w:r>
            <w:proofErr w:type="spellStart"/>
            <w:r w:rsidRPr="000F1C96">
              <w:rPr>
                <w:color w:val="000000"/>
                <w:sz w:val="18"/>
                <w:szCs w:val="18"/>
              </w:rPr>
              <w:t>трехсекционный</w:t>
            </w:r>
            <w:proofErr w:type="spellEnd"/>
            <w:r w:rsidRPr="000F1C96">
              <w:rPr>
                <w:color w:val="000000"/>
                <w:sz w:val="18"/>
                <w:szCs w:val="18"/>
              </w:rPr>
              <w:t xml:space="preserve"> распределительный щит 6кВ с вакуумными выключателями, трехпозиционными разъединителями-заземлителями, напольного монтажа, двухстороннего обслуживания (2шт.) комплектно с литыми </w:t>
            </w:r>
            <w:proofErr w:type="spellStart"/>
            <w:r w:rsidRPr="000F1C96">
              <w:rPr>
                <w:color w:val="000000"/>
                <w:sz w:val="18"/>
                <w:szCs w:val="18"/>
              </w:rPr>
              <w:t>токопроводами</w:t>
            </w:r>
            <w:proofErr w:type="spellEnd"/>
            <w:r w:rsidRPr="000F1C96">
              <w:rPr>
                <w:color w:val="000000"/>
                <w:sz w:val="18"/>
                <w:szCs w:val="18"/>
              </w:rPr>
              <w:t xml:space="preserve"> 6кВ(4шт.) и электронной системой защиты управления и сигнализации)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7153FA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45931</w:t>
            </w:r>
            <w:r w:rsidRPr="000F1C9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A" w:rsidRPr="000F1C96" w:rsidRDefault="007153FA" w:rsidP="007153FA">
            <w:pPr>
              <w:spacing w:before="120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1.Техническое задание для разработки технико-коммерческого предложения на изготовление и поставку электрооборудования 6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и 35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для ГПП-8 комплекса глубокой переработки нефти от 29.11.2023г.</w:t>
            </w:r>
          </w:p>
          <w:p w:rsidR="007153FA" w:rsidRPr="000F1C96" w:rsidRDefault="007153FA" w:rsidP="007153FA">
            <w:pPr>
              <w:spacing w:before="120"/>
              <w:ind w:left="-11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2.УЭ.22.0705-ЭС3-ЗТП. Оборудование КРУЭ-6 </w:t>
            </w:r>
            <w:proofErr w:type="spellStart"/>
            <w:r w:rsidRPr="000F1C96">
              <w:rPr>
                <w:sz w:val="18"/>
                <w:szCs w:val="18"/>
              </w:rPr>
              <w:t>кВ.</w:t>
            </w:r>
            <w:proofErr w:type="spellEnd"/>
          </w:p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FA" w:rsidRPr="000F1C96" w:rsidRDefault="007153FA" w:rsidP="007153FA">
            <w:pPr>
              <w:ind w:right="141"/>
              <w:jc w:val="center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10.02.2025</w:t>
            </w:r>
          </w:p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2F3246" w:rsidRPr="003527B0" w:rsidTr="002F3246">
        <w:trPr>
          <w:trHeight w:val="19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05" w:rsidRPr="000F1C96" w:rsidRDefault="00472805" w:rsidP="00472805">
            <w:pPr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Реактор токоограничивающий сухой 6кВ ГПП-8</w:t>
            </w:r>
          </w:p>
          <w:p w:rsidR="002F3246" w:rsidRPr="000F1C96" w:rsidRDefault="00472805" w:rsidP="00472805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(Тех. описание: реактор токоограничивающий сухой трехфазный сдвоенный с горизонтальным расположением фаз на номинальное напряжение 6кВ)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472805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45931</w:t>
            </w:r>
            <w:r w:rsidRPr="000F1C9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05" w:rsidRPr="000F1C96" w:rsidRDefault="00472805" w:rsidP="00472805">
            <w:pPr>
              <w:spacing w:before="120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1.Техническое задание для разработки технико-коммерческого предложения на изготовление и поставку электрооборудования 6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и 35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для ГПП-8 комплекса глубокой переработки нефти от 29.11.2023г.</w:t>
            </w:r>
          </w:p>
          <w:p w:rsidR="002F3246" w:rsidRPr="000F1C96" w:rsidRDefault="00472805" w:rsidP="00472805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2.УЭ.22.0705-ЭС3-ЗТП. Оборудование КРУЭ-6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05" w:rsidRPr="000F1C96" w:rsidRDefault="00472805" w:rsidP="00472805">
            <w:pPr>
              <w:ind w:right="141"/>
              <w:jc w:val="center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10.02.2025</w:t>
            </w:r>
          </w:p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2F3246" w:rsidRPr="003527B0" w:rsidTr="002F3246">
        <w:trPr>
          <w:trHeight w:val="19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05" w:rsidRPr="000F1C96" w:rsidRDefault="00472805" w:rsidP="00472805">
            <w:pPr>
              <w:rPr>
                <w:sz w:val="18"/>
                <w:szCs w:val="18"/>
              </w:rPr>
            </w:pPr>
            <w:proofErr w:type="spellStart"/>
            <w:r w:rsidRPr="000F1C96">
              <w:rPr>
                <w:sz w:val="18"/>
                <w:szCs w:val="18"/>
              </w:rPr>
              <w:t>Токопровод</w:t>
            </w:r>
            <w:proofErr w:type="spellEnd"/>
            <w:r w:rsidRPr="000F1C96">
              <w:rPr>
                <w:sz w:val="18"/>
                <w:szCs w:val="18"/>
              </w:rPr>
              <w:t xml:space="preserve"> однофазный 6кВ ГПП-8</w:t>
            </w:r>
          </w:p>
          <w:p w:rsidR="002F3246" w:rsidRPr="000F1C96" w:rsidRDefault="00472805" w:rsidP="00472805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(Тех. описание: </w:t>
            </w:r>
            <w:proofErr w:type="spellStart"/>
            <w:r w:rsidRPr="000F1C96">
              <w:rPr>
                <w:sz w:val="18"/>
                <w:szCs w:val="18"/>
              </w:rPr>
              <w:t>токопровод</w:t>
            </w:r>
            <w:proofErr w:type="spellEnd"/>
            <w:r w:rsidRPr="000F1C96">
              <w:rPr>
                <w:sz w:val="18"/>
                <w:szCs w:val="18"/>
              </w:rPr>
              <w:t xml:space="preserve"> однофазный с литой изоляцией комплектно с соединительными муфтами и шинными компенсаторами на номинальное напряжение 6кВ)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472805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459318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05" w:rsidRPr="000F1C96" w:rsidRDefault="00472805" w:rsidP="00472805">
            <w:pPr>
              <w:spacing w:before="120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1.Техническое задание для разработки технико-коммерческого предложения на изготовление и поставку электрооборудования 6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и 35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для ГПП-8 комплекса глубокой переработки нефти от 29.11.2023г.</w:t>
            </w:r>
          </w:p>
          <w:p w:rsidR="00472805" w:rsidRPr="000F1C96" w:rsidRDefault="00472805" w:rsidP="00472805">
            <w:pPr>
              <w:spacing w:before="120"/>
              <w:ind w:left="-11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2.УЭ.22.0705-ЭС3-ЗТП. Оборудование КРУЭ-6 </w:t>
            </w:r>
            <w:proofErr w:type="spellStart"/>
            <w:r w:rsidRPr="000F1C96">
              <w:rPr>
                <w:sz w:val="18"/>
                <w:szCs w:val="18"/>
              </w:rPr>
              <w:t>кВ.</w:t>
            </w:r>
            <w:proofErr w:type="spellEnd"/>
          </w:p>
          <w:p w:rsidR="002F3246" w:rsidRPr="000F1C96" w:rsidRDefault="002F3246" w:rsidP="006621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472805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05" w:rsidRPr="000F1C96" w:rsidRDefault="00472805" w:rsidP="00472805">
            <w:pPr>
              <w:ind w:right="141"/>
              <w:jc w:val="center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10.02.2025</w:t>
            </w:r>
          </w:p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F3246" w:rsidRPr="003527B0" w:rsidTr="002F3246">
        <w:trPr>
          <w:trHeight w:val="19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AE00E0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Система оперативного постоянного тока ГПП-8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4212F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0F1C96">
              <w:rPr>
                <w:color w:val="000000"/>
                <w:sz w:val="18"/>
                <w:szCs w:val="18"/>
              </w:rPr>
              <w:t>4</w:t>
            </w:r>
            <w:r w:rsidR="00AE00E0" w:rsidRPr="000F1C96">
              <w:rPr>
                <w:color w:val="000000"/>
                <w:sz w:val="18"/>
                <w:szCs w:val="18"/>
                <w:lang w:val="en-US"/>
              </w:rPr>
              <w:t>59319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0E0" w:rsidRPr="000F1C96" w:rsidRDefault="00AE00E0" w:rsidP="00AE00E0">
            <w:pPr>
              <w:spacing w:before="120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1.Техническое задание для разработки технико-коммерческого предложения на изготовление и поставку электрооборудования 6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и 35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для ГПП-8 комплекса глубокой переработки нефти от 29.11.2023г.</w:t>
            </w:r>
          </w:p>
          <w:p w:rsidR="00AE00E0" w:rsidRPr="000F1C96" w:rsidRDefault="00AE00E0" w:rsidP="00AE00E0">
            <w:pPr>
              <w:spacing w:before="120"/>
              <w:ind w:left="-11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2.УЭ.22.0705-ЭС3-ЗТП. Оборудование КРУЭ-6 </w:t>
            </w:r>
            <w:proofErr w:type="spellStart"/>
            <w:r w:rsidRPr="000F1C96">
              <w:rPr>
                <w:sz w:val="18"/>
                <w:szCs w:val="18"/>
              </w:rPr>
              <w:t>кВ.</w:t>
            </w:r>
            <w:proofErr w:type="spellEnd"/>
          </w:p>
          <w:p w:rsidR="002F3246" w:rsidRPr="000F1C96" w:rsidRDefault="002F3246" w:rsidP="004212F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AE00E0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246" w:rsidRPr="000F1C96" w:rsidRDefault="002F3246" w:rsidP="002F3246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805" w:rsidRPr="000F1C96" w:rsidRDefault="00472805" w:rsidP="00472805">
            <w:pPr>
              <w:ind w:right="141"/>
              <w:jc w:val="center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10.02.2025</w:t>
            </w:r>
          </w:p>
          <w:p w:rsidR="002F3246" w:rsidRPr="000F1C96" w:rsidRDefault="002F3246" w:rsidP="002F32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00E0" w:rsidRPr="003527B0" w:rsidTr="002F3246">
        <w:trPr>
          <w:trHeight w:val="19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E0" w:rsidRPr="000F1C96" w:rsidRDefault="00AE00E0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E0" w:rsidRPr="000F1C96" w:rsidRDefault="00AE00E0" w:rsidP="00AE00E0">
            <w:pPr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Дугогасящий агрегат 6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комплектно с шунтирующем резистором и кабелями связи.</w:t>
            </w:r>
          </w:p>
          <w:p w:rsidR="00AE00E0" w:rsidRPr="000F1C96" w:rsidRDefault="00AE00E0" w:rsidP="00AE00E0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(Тех. описание: дугогасящий агрегат 6кВ комплектно с шунтирующим резистором и кабелями связи)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E0" w:rsidRPr="000F1C96" w:rsidRDefault="00AE00E0" w:rsidP="004212FD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459320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E0" w:rsidRPr="000F1C96" w:rsidRDefault="00AE00E0" w:rsidP="00AE00E0">
            <w:pPr>
              <w:spacing w:before="120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 xml:space="preserve">1.Техническое задание для разработки технико-коммерческого предложения на изготовление и поставку электрооборудования 6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и 35 </w:t>
            </w:r>
            <w:proofErr w:type="spellStart"/>
            <w:r w:rsidRPr="000F1C96">
              <w:rPr>
                <w:sz w:val="18"/>
                <w:szCs w:val="18"/>
              </w:rPr>
              <w:t>кВ</w:t>
            </w:r>
            <w:proofErr w:type="spellEnd"/>
            <w:r w:rsidRPr="000F1C96">
              <w:rPr>
                <w:sz w:val="18"/>
                <w:szCs w:val="18"/>
              </w:rPr>
              <w:t xml:space="preserve"> для ГПП-8 комплекса глубокой переработки нефти от 29.11.2023г.</w:t>
            </w:r>
          </w:p>
          <w:p w:rsidR="00AE00E0" w:rsidRPr="000F1C96" w:rsidRDefault="00AE00E0" w:rsidP="00AE00E0">
            <w:pPr>
              <w:rPr>
                <w:color w:val="000000"/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2.УЭ.22.0705-ЭС4-ЗТП. Оборудование ДГР - 6кВ.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0E0" w:rsidRPr="000F1C96" w:rsidRDefault="00AE00E0" w:rsidP="002F3246">
            <w:pPr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E0" w:rsidRPr="000F1C96" w:rsidRDefault="00AE00E0" w:rsidP="002F3246">
            <w:pPr>
              <w:jc w:val="center"/>
              <w:rPr>
                <w:color w:val="000000"/>
                <w:sz w:val="18"/>
                <w:szCs w:val="18"/>
              </w:rPr>
            </w:pPr>
            <w:r w:rsidRPr="000F1C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0E0" w:rsidRPr="000F1C96" w:rsidRDefault="00AE00E0" w:rsidP="002F32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0E0" w:rsidRPr="000F1C96" w:rsidRDefault="00AE00E0" w:rsidP="002F32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0E0" w:rsidRPr="000F1C96" w:rsidRDefault="00AE00E0" w:rsidP="002F32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E0" w:rsidRPr="000F1C96" w:rsidRDefault="00AE00E0" w:rsidP="002F32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0E0" w:rsidRPr="000F1C96" w:rsidRDefault="00AE00E0" w:rsidP="002F324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E0" w:rsidRPr="000F1C96" w:rsidRDefault="00AE00E0" w:rsidP="00AE00E0">
            <w:pPr>
              <w:ind w:right="141"/>
              <w:jc w:val="center"/>
              <w:rPr>
                <w:sz w:val="18"/>
                <w:szCs w:val="18"/>
              </w:rPr>
            </w:pPr>
            <w:r w:rsidRPr="000F1C96">
              <w:rPr>
                <w:sz w:val="18"/>
                <w:szCs w:val="18"/>
              </w:rPr>
              <w:t>10.02.2025</w:t>
            </w:r>
          </w:p>
          <w:p w:rsidR="00AE00E0" w:rsidRPr="000F1C96" w:rsidRDefault="00AE00E0" w:rsidP="00472805">
            <w:pPr>
              <w:ind w:right="141"/>
              <w:jc w:val="center"/>
              <w:rPr>
                <w:sz w:val="18"/>
                <w:szCs w:val="18"/>
              </w:rPr>
            </w:pPr>
          </w:p>
        </w:tc>
      </w:tr>
      <w:tr w:rsidR="004212FD" w:rsidRPr="003527B0" w:rsidTr="003527B0">
        <w:trPr>
          <w:trHeight w:val="315"/>
        </w:trPr>
        <w:tc>
          <w:tcPr>
            <w:tcW w:w="79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2FD" w:rsidRPr="003527B0" w:rsidRDefault="004212FD" w:rsidP="004212FD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FD" w:rsidRPr="00AE00E0" w:rsidRDefault="00AE00E0" w:rsidP="004212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2FD" w:rsidRPr="003527B0" w:rsidRDefault="004212FD" w:rsidP="004212FD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FD" w:rsidRPr="003527B0" w:rsidRDefault="004212FD" w:rsidP="004212FD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FD" w:rsidRPr="003527B0" w:rsidRDefault="004212FD" w:rsidP="004212FD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FD" w:rsidRPr="003527B0" w:rsidRDefault="004212FD" w:rsidP="004212FD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2FD" w:rsidRPr="003527B0" w:rsidRDefault="004212FD" w:rsidP="004212FD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2FD" w:rsidRPr="003527B0" w:rsidRDefault="004212FD" w:rsidP="004212FD">
            <w:pPr>
              <w:rPr>
                <w:color w:val="000000"/>
                <w:sz w:val="18"/>
                <w:szCs w:val="18"/>
              </w:rPr>
            </w:pPr>
            <w:r w:rsidRPr="003527B0">
              <w:rPr>
                <w:color w:val="000000"/>
                <w:sz w:val="18"/>
                <w:szCs w:val="18"/>
              </w:rPr>
              <w:t> </w:t>
            </w:r>
          </w:p>
        </w:tc>
      </w:tr>
      <w:permEnd w:id="196415665"/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289300796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289300796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425599161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425599161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413309305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lastRenderedPageBreak/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Default="00216115" w:rsidP="00216115">
      <w:pPr>
        <w:ind w:left="720"/>
        <w:jc w:val="both"/>
        <w:rPr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</w:t>
      </w:r>
      <w:r w:rsidR="00A4567D">
        <w:rPr>
          <w:sz w:val="22"/>
          <w:szCs w:val="22"/>
        </w:rPr>
        <w:t xml:space="preserve"> и неотъемлемой частью Договора:</w:t>
      </w:r>
    </w:p>
    <w:p w:rsidR="004212FD" w:rsidRPr="00AE00E0" w:rsidRDefault="00A4567D" w:rsidP="004212FD">
      <w:pPr>
        <w:ind w:left="720"/>
        <w:jc w:val="both"/>
        <w:rPr>
          <w:color w:val="000000"/>
          <w:sz w:val="22"/>
          <w:szCs w:val="22"/>
        </w:rPr>
      </w:pPr>
      <w:r w:rsidRPr="004212FD">
        <w:rPr>
          <w:sz w:val="22"/>
          <w:szCs w:val="22"/>
        </w:rPr>
        <w:t xml:space="preserve">- </w:t>
      </w:r>
      <w:r w:rsidR="003527B0" w:rsidRPr="004212FD">
        <w:rPr>
          <w:color w:val="000000"/>
          <w:sz w:val="22"/>
          <w:szCs w:val="22"/>
        </w:rPr>
        <w:t xml:space="preserve"> </w:t>
      </w:r>
      <w:r w:rsidR="00AE00E0" w:rsidRPr="00AE00E0">
        <w:rPr>
          <w:sz w:val="22"/>
          <w:szCs w:val="22"/>
        </w:rPr>
        <w:t xml:space="preserve">Техническое задание для разработки технико-коммерческого предложения на изготовление и поставку электрооборудования 6 </w:t>
      </w:r>
      <w:proofErr w:type="spellStart"/>
      <w:r w:rsidR="00AE00E0" w:rsidRPr="00AE00E0">
        <w:rPr>
          <w:sz w:val="22"/>
          <w:szCs w:val="22"/>
        </w:rPr>
        <w:t>кВ</w:t>
      </w:r>
      <w:proofErr w:type="spellEnd"/>
      <w:r w:rsidR="00AE00E0" w:rsidRPr="00AE00E0">
        <w:rPr>
          <w:sz w:val="22"/>
          <w:szCs w:val="22"/>
        </w:rPr>
        <w:t xml:space="preserve"> и 35 </w:t>
      </w:r>
      <w:proofErr w:type="spellStart"/>
      <w:r w:rsidR="00AE00E0" w:rsidRPr="00AE00E0">
        <w:rPr>
          <w:sz w:val="22"/>
          <w:szCs w:val="22"/>
        </w:rPr>
        <w:t>кВ</w:t>
      </w:r>
      <w:proofErr w:type="spellEnd"/>
      <w:r w:rsidR="00AE00E0" w:rsidRPr="00AE00E0">
        <w:rPr>
          <w:sz w:val="22"/>
          <w:szCs w:val="22"/>
        </w:rPr>
        <w:t xml:space="preserve"> для ГПП-8 комплекса глубокой переработки нефти от 29.11.2023г.</w:t>
      </w:r>
    </w:p>
    <w:p w:rsidR="002755CD" w:rsidRPr="00AE00E0" w:rsidRDefault="002755CD" w:rsidP="002755C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="004212FD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 </w:t>
      </w:r>
      <w:r w:rsidR="00AE00E0" w:rsidRPr="00AE00E0">
        <w:rPr>
          <w:sz w:val="22"/>
          <w:szCs w:val="22"/>
        </w:rPr>
        <w:t xml:space="preserve">УЭ.22.0705-ЭС2-ЗТП. Оборудование КРУЭ-35 </w:t>
      </w:r>
      <w:proofErr w:type="spellStart"/>
      <w:r w:rsidR="00AE00E0" w:rsidRPr="00AE00E0">
        <w:rPr>
          <w:sz w:val="22"/>
          <w:szCs w:val="22"/>
        </w:rPr>
        <w:t>кВ.</w:t>
      </w:r>
      <w:proofErr w:type="spellEnd"/>
    </w:p>
    <w:p w:rsidR="002755CD" w:rsidRPr="00AE00E0" w:rsidRDefault="002755CD" w:rsidP="002755CD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="003527B0" w:rsidRPr="0020017E">
        <w:rPr>
          <w:color w:val="000000"/>
          <w:sz w:val="22"/>
          <w:szCs w:val="22"/>
        </w:rPr>
        <w:t>-</w:t>
      </w:r>
      <w:r w:rsidR="003527B0" w:rsidRPr="003527B0">
        <w:rPr>
          <w:color w:val="000000"/>
          <w:sz w:val="22"/>
          <w:szCs w:val="22"/>
        </w:rPr>
        <w:t xml:space="preserve"> </w:t>
      </w:r>
      <w:r w:rsidR="00AE00E0" w:rsidRPr="00AE00E0">
        <w:rPr>
          <w:sz w:val="22"/>
          <w:szCs w:val="22"/>
        </w:rPr>
        <w:t xml:space="preserve">УЭ.22.0705-ЭС3-ЗТП. Оборудование КРУЭ-6 </w:t>
      </w:r>
      <w:proofErr w:type="spellStart"/>
      <w:r w:rsidR="00AE00E0" w:rsidRPr="00AE00E0">
        <w:rPr>
          <w:sz w:val="22"/>
          <w:szCs w:val="22"/>
        </w:rPr>
        <w:t>кВ</w:t>
      </w:r>
      <w:r w:rsidR="00AE00E0">
        <w:rPr>
          <w:sz w:val="22"/>
          <w:szCs w:val="22"/>
        </w:rPr>
        <w:t>.</w:t>
      </w:r>
      <w:proofErr w:type="spellEnd"/>
    </w:p>
    <w:p w:rsidR="002755CD" w:rsidRPr="007F091E" w:rsidRDefault="002755CD" w:rsidP="002755CD">
      <w:pPr>
        <w:rPr>
          <w:sz w:val="22"/>
          <w:szCs w:val="22"/>
        </w:rPr>
      </w:pPr>
      <w:r>
        <w:rPr>
          <w:sz w:val="22"/>
          <w:szCs w:val="22"/>
        </w:rPr>
        <w:t xml:space="preserve">             - </w:t>
      </w:r>
      <w:r w:rsidR="00AE00E0" w:rsidRPr="00AE00E0">
        <w:rPr>
          <w:sz w:val="22"/>
          <w:szCs w:val="22"/>
        </w:rPr>
        <w:t>УЭ.22.0705-ЭС4-ЗТП. Оборудование ДГР - 6кВ.</w:t>
      </w:r>
    </w:p>
    <w:p w:rsidR="00E40EAF" w:rsidRDefault="002E3C0A" w:rsidP="002E3C0A">
      <w:pPr>
        <w:ind w:left="709"/>
        <w:jc w:val="both"/>
        <w:rPr>
          <w:rStyle w:val="af9"/>
          <w:sz w:val="22"/>
          <w:szCs w:val="22"/>
        </w:rPr>
      </w:pPr>
      <w:r w:rsidRPr="0020017E">
        <w:rPr>
          <w:sz w:val="22"/>
          <w:szCs w:val="22"/>
        </w:rPr>
        <w:t>Товар должен соответствовать требованиям следующих документов</w:t>
      </w:r>
      <w:r w:rsidRPr="007E5450">
        <w:rPr>
          <w:sz w:val="22"/>
          <w:szCs w:val="22"/>
        </w:rPr>
        <w:t xml:space="preserve">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2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A4567D" w:rsidRPr="006A2401" w:rsidRDefault="00A4567D" w:rsidP="00A4567D">
      <w:pPr>
        <w:ind w:left="851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Технические требования </w:t>
      </w:r>
      <w:r w:rsidR="00C3578C" w:rsidRPr="00C3578C">
        <w:rPr>
          <w:sz w:val="22"/>
          <w:szCs w:val="22"/>
        </w:rPr>
        <w:t xml:space="preserve">№ </w:t>
      </w:r>
      <w:r w:rsidR="0020017E">
        <w:rPr>
          <w:sz w:val="22"/>
          <w:szCs w:val="22"/>
        </w:rPr>
        <w:t xml:space="preserve">ОГЭ-ТТ-08 </w:t>
      </w:r>
      <w:r w:rsidR="00C3578C">
        <w:rPr>
          <w:sz w:val="22"/>
          <w:szCs w:val="22"/>
        </w:rPr>
        <w:t>«П</w:t>
      </w:r>
      <w:r w:rsidR="00B66748">
        <w:rPr>
          <w:sz w:val="22"/>
          <w:szCs w:val="22"/>
        </w:rPr>
        <w:t xml:space="preserve">ри проектировании, модернизации, реконструкции, капитальном строительстве и ремонте оборудования электроустановок выше 1000 </w:t>
      </w:r>
      <w:proofErr w:type="gramStart"/>
      <w:r w:rsidR="00B66748">
        <w:rPr>
          <w:sz w:val="22"/>
          <w:szCs w:val="22"/>
        </w:rPr>
        <w:t>В</w:t>
      </w:r>
      <w:proofErr w:type="gramEnd"/>
      <w:r w:rsidR="00B66748">
        <w:rPr>
          <w:sz w:val="22"/>
          <w:szCs w:val="22"/>
        </w:rPr>
        <w:t xml:space="preserve"> </w:t>
      </w:r>
      <w:proofErr w:type="spellStart"/>
      <w:r w:rsidR="00B66748">
        <w:rPr>
          <w:sz w:val="22"/>
          <w:szCs w:val="22"/>
        </w:rPr>
        <w:t>в</w:t>
      </w:r>
      <w:proofErr w:type="spellEnd"/>
      <w:r w:rsidR="00B66748">
        <w:rPr>
          <w:sz w:val="22"/>
          <w:szCs w:val="22"/>
        </w:rPr>
        <w:t xml:space="preserve"> </w:t>
      </w:r>
      <w:proofErr w:type="spellStart"/>
      <w:r w:rsidR="00B66748">
        <w:rPr>
          <w:sz w:val="22"/>
          <w:szCs w:val="22"/>
        </w:rPr>
        <w:t>элегазовой</w:t>
      </w:r>
      <w:proofErr w:type="spellEnd"/>
      <w:r w:rsidR="00B66748">
        <w:rPr>
          <w:sz w:val="22"/>
          <w:szCs w:val="22"/>
        </w:rPr>
        <w:t xml:space="preserve">/экранированной твердой изоляции (КРУЭ/КРУ-Т)» </w:t>
      </w:r>
      <w:r>
        <w:rPr>
          <w:sz w:val="22"/>
          <w:szCs w:val="22"/>
        </w:rPr>
        <w:t xml:space="preserve">от </w:t>
      </w:r>
      <w:r w:rsidR="00B66748">
        <w:rPr>
          <w:sz w:val="22"/>
          <w:szCs w:val="22"/>
        </w:rPr>
        <w:t>10.11.2022</w:t>
      </w:r>
      <w:r w:rsidR="00544078">
        <w:rPr>
          <w:sz w:val="22"/>
          <w:szCs w:val="22"/>
        </w:rPr>
        <w:t>.</w:t>
      </w: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1413309305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245521727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A4567D" w:rsidRPr="001975E8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>- технический паспорт на русском языке, оформленный в соответствии с требованиями</w:t>
      </w:r>
      <w:r>
        <w:rPr>
          <w:sz w:val="22"/>
          <w:szCs w:val="22"/>
        </w:rPr>
        <w:t xml:space="preserve"> </w:t>
      </w:r>
      <w:r w:rsidRPr="00C61D08">
        <w:rPr>
          <w:sz w:val="22"/>
          <w:szCs w:val="22"/>
        </w:rPr>
        <w:t xml:space="preserve">ГОСТ </w:t>
      </w:r>
      <w:r>
        <w:rPr>
          <w:sz w:val="22"/>
          <w:szCs w:val="22"/>
          <w:lang w:val="en-US"/>
        </w:rPr>
        <w:t>P</w:t>
      </w:r>
      <w:r w:rsidRPr="00721801">
        <w:rPr>
          <w:sz w:val="22"/>
          <w:szCs w:val="22"/>
        </w:rPr>
        <w:t xml:space="preserve"> </w:t>
      </w:r>
      <w:r>
        <w:rPr>
          <w:sz w:val="22"/>
          <w:szCs w:val="22"/>
        </w:rPr>
        <w:t>53681 (оригинал)</w:t>
      </w:r>
      <w:r w:rsidRPr="001975E8">
        <w:rPr>
          <w:sz w:val="22"/>
          <w:szCs w:val="22"/>
        </w:rPr>
        <w:t>;</w:t>
      </w:r>
    </w:p>
    <w:p w:rsidR="00A4567D" w:rsidRPr="001975E8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>- и</w:t>
      </w:r>
      <w:r>
        <w:rPr>
          <w:sz w:val="22"/>
          <w:szCs w:val="22"/>
        </w:rPr>
        <w:t>нструкцию</w:t>
      </w:r>
      <w:r w:rsidRPr="001975E8">
        <w:rPr>
          <w:sz w:val="22"/>
          <w:szCs w:val="22"/>
        </w:rPr>
        <w:t xml:space="preserve"> по монтажу и эксплуатации на русском языке, оформленную в соответствии с требованиями всех технических регламентов, действующих на территории РФ на момент изготовления Товара</w:t>
      </w:r>
      <w:r>
        <w:rPr>
          <w:sz w:val="22"/>
          <w:szCs w:val="22"/>
        </w:rPr>
        <w:t xml:space="preserve"> (оригинал)</w:t>
      </w:r>
      <w:r w:rsidRPr="001975E8">
        <w:rPr>
          <w:sz w:val="22"/>
          <w:szCs w:val="22"/>
        </w:rPr>
        <w:t>;</w:t>
      </w:r>
    </w:p>
    <w:p w:rsidR="00A4567D" w:rsidRPr="001975E8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lastRenderedPageBreak/>
        <w:t>- свидетельство о консервации Товара</w:t>
      </w:r>
      <w:r>
        <w:rPr>
          <w:sz w:val="22"/>
          <w:szCs w:val="22"/>
        </w:rPr>
        <w:t xml:space="preserve"> (оригинал)</w:t>
      </w:r>
      <w:r w:rsidRPr="001975E8">
        <w:rPr>
          <w:sz w:val="22"/>
          <w:szCs w:val="22"/>
        </w:rPr>
        <w:t>;</w:t>
      </w:r>
    </w:p>
    <w:p w:rsidR="00A4567D" w:rsidRPr="001975E8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 xml:space="preserve">- схему </w:t>
      </w:r>
      <w:proofErr w:type="spellStart"/>
      <w:r w:rsidRPr="001975E8">
        <w:rPr>
          <w:sz w:val="22"/>
          <w:szCs w:val="22"/>
        </w:rPr>
        <w:t>строповки</w:t>
      </w:r>
      <w:proofErr w:type="spellEnd"/>
      <w:r w:rsidRPr="001975E8">
        <w:rPr>
          <w:sz w:val="22"/>
          <w:szCs w:val="22"/>
        </w:rPr>
        <w:t xml:space="preserve"> груза</w:t>
      </w:r>
      <w:r>
        <w:rPr>
          <w:sz w:val="22"/>
          <w:szCs w:val="22"/>
        </w:rPr>
        <w:t xml:space="preserve"> (копия)</w:t>
      </w:r>
      <w:r w:rsidRPr="001975E8">
        <w:rPr>
          <w:sz w:val="22"/>
          <w:szCs w:val="22"/>
        </w:rPr>
        <w:t>;</w:t>
      </w:r>
    </w:p>
    <w:p w:rsidR="00A4567D" w:rsidRDefault="00A4567D" w:rsidP="00194A37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>- упаковочные листы на каждое грузовое место</w:t>
      </w:r>
      <w:r>
        <w:rPr>
          <w:sz w:val="22"/>
          <w:szCs w:val="22"/>
        </w:rPr>
        <w:t xml:space="preserve"> (копия)</w:t>
      </w:r>
      <w:r w:rsidRPr="001975E8">
        <w:rPr>
          <w:sz w:val="22"/>
          <w:szCs w:val="22"/>
        </w:rPr>
        <w:t>;</w:t>
      </w:r>
    </w:p>
    <w:p w:rsidR="00A4567D" w:rsidRPr="001975E8" w:rsidRDefault="00A4567D" w:rsidP="00194A3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комплект запасных частей согласно </w:t>
      </w:r>
      <w:r w:rsidR="004054B5">
        <w:rPr>
          <w:sz w:val="22"/>
          <w:szCs w:val="22"/>
        </w:rPr>
        <w:t>раздела 12 Технических требований № ОГЭ-ТТ-08 от 10.11.20</w:t>
      </w:r>
      <w:r w:rsidR="00EC1E00">
        <w:rPr>
          <w:sz w:val="22"/>
          <w:szCs w:val="22"/>
        </w:rPr>
        <w:t>22.</w:t>
      </w:r>
    </w:p>
    <w:p w:rsidR="00216115" w:rsidRDefault="00A4567D" w:rsidP="00216115">
      <w:pPr>
        <w:ind w:left="709"/>
        <w:jc w:val="both"/>
        <w:rPr>
          <w:sz w:val="22"/>
          <w:szCs w:val="22"/>
        </w:rPr>
      </w:pPr>
      <w:r w:rsidRPr="001975E8">
        <w:rPr>
          <w:sz w:val="22"/>
          <w:szCs w:val="22"/>
        </w:rPr>
        <w:t xml:space="preserve">- </w:t>
      </w:r>
      <w:r w:rsidR="00142855" w:rsidRPr="001975E8">
        <w:rPr>
          <w:sz w:val="22"/>
          <w:szCs w:val="22"/>
        </w:rPr>
        <w:t>документы по перечню, указанные</w:t>
      </w:r>
      <w:r w:rsidR="00134DF9">
        <w:rPr>
          <w:sz w:val="22"/>
          <w:szCs w:val="22"/>
        </w:rPr>
        <w:t xml:space="preserve"> в </w:t>
      </w:r>
      <w:r w:rsidR="00142855">
        <w:rPr>
          <w:sz w:val="22"/>
          <w:szCs w:val="22"/>
        </w:rPr>
        <w:t>ЗТП</w:t>
      </w:r>
      <w:r w:rsidR="004054B5">
        <w:rPr>
          <w:sz w:val="22"/>
          <w:szCs w:val="22"/>
        </w:rPr>
        <w:t xml:space="preserve"> </w:t>
      </w:r>
      <w:r w:rsidR="004054B5" w:rsidRPr="0020017E">
        <w:rPr>
          <w:color w:val="000000"/>
          <w:sz w:val="22"/>
          <w:szCs w:val="22"/>
        </w:rPr>
        <w:t>№</w:t>
      </w:r>
      <w:r w:rsidR="004054B5">
        <w:rPr>
          <w:color w:val="000000"/>
          <w:sz w:val="22"/>
          <w:szCs w:val="22"/>
        </w:rPr>
        <w:t xml:space="preserve"> </w:t>
      </w:r>
      <w:r w:rsidR="00134DF9" w:rsidRPr="00AE00E0">
        <w:rPr>
          <w:sz w:val="22"/>
          <w:szCs w:val="22"/>
        </w:rPr>
        <w:t xml:space="preserve">УЭ.22.0705-ЭС2-ЗТП. Оборудование КРУЭ-35 </w:t>
      </w:r>
      <w:proofErr w:type="spellStart"/>
      <w:r w:rsidR="00134DF9" w:rsidRPr="00AE00E0">
        <w:rPr>
          <w:sz w:val="22"/>
          <w:szCs w:val="22"/>
        </w:rPr>
        <w:t>кВ</w:t>
      </w:r>
      <w:proofErr w:type="spellEnd"/>
      <w:r w:rsidR="00142855">
        <w:rPr>
          <w:color w:val="000000" w:themeColor="text1"/>
          <w:sz w:val="22"/>
          <w:szCs w:val="22"/>
        </w:rPr>
        <w:t>,</w:t>
      </w:r>
      <w:r w:rsidR="004054B5">
        <w:rPr>
          <w:color w:val="000000" w:themeColor="text1"/>
          <w:sz w:val="22"/>
          <w:szCs w:val="22"/>
        </w:rPr>
        <w:t xml:space="preserve"> </w:t>
      </w:r>
      <w:r w:rsidR="004054B5" w:rsidRPr="0020017E">
        <w:rPr>
          <w:sz w:val="22"/>
          <w:szCs w:val="22"/>
        </w:rPr>
        <w:t xml:space="preserve">ЗТП № </w:t>
      </w:r>
      <w:r w:rsidR="00134DF9" w:rsidRPr="00AE00E0">
        <w:rPr>
          <w:sz w:val="22"/>
          <w:szCs w:val="22"/>
        </w:rPr>
        <w:t xml:space="preserve">УЭ.22.0705-ЭС3-ЗТП. Оборудование КРУЭ-6 </w:t>
      </w:r>
      <w:proofErr w:type="spellStart"/>
      <w:r w:rsidR="00134DF9" w:rsidRPr="00AE00E0">
        <w:rPr>
          <w:sz w:val="22"/>
          <w:szCs w:val="22"/>
        </w:rPr>
        <w:t>кВ</w:t>
      </w:r>
      <w:proofErr w:type="spellEnd"/>
      <w:r w:rsidR="004054B5">
        <w:rPr>
          <w:sz w:val="22"/>
          <w:szCs w:val="22"/>
        </w:rPr>
        <w:t>,</w:t>
      </w:r>
      <w:r w:rsidR="004054B5">
        <w:rPr>
          <w:color w:val="000000" w:themeColor="text1"/>
          <w:sz w:val="22"/>
          <w:szCs w:val="22"/>
        </w:rPr>
        <w:t xml:space="preserve"> </w:t>
      </w:r>
      <w:r w:rsidR="000F1C96">
        <w:rPr>
          <w:color w:val="000000" w:themeColor="text1"/>
          <w:sz w:val="22"/>
          <w:szCs w:val="22"/>
        </w:rPr>
        <w:t xml:space="preserve">ЗТП № </w:t>
      </w:r>
      <w:r w:rsidR="000F1C96" w:rsidRPr="00AE00E0">
        <w:rPr>
          <w:sz w:val="22"/>
          <w:szCs w:val="22"/>
        </w:rPr>
        <w:t>УЭ.22.0705-ЭС4-ЗТП. Оборудование ДГР - 6кВ</w:t>
      </w:r>
      <w:r w:rsidR="000F1C96">
        <w:rPr>
          <w:color w:val="000000" w:themeColor="text1"/>
          <w:sz w:val="22"/>
          <w:szCs w:val="22"/>
        </w:rPr>
        <w:t xml:space="preserve">, </w:t>
      </w:r>
      <w:r w:rsidR="004054B5">
        <w:rPr>
          <w:color w:val="000000" w:themeColor="text1"/>
          <w:sz w:val="22"/>
          <w:szCs w:val="22"/>
        </w:rPr>
        <w:t>являющихся</w:t>
      </w:r>
      <w:r w:rsidR="00142855" w:rsidRPr="00757D18">
        <w:rPr>
          <w:color w:val="000000" w:themeColor="text1"/>
          <w:sz w:val="22"/>
          <w:szCs w:val="22"/>
        </w:rPr>
        <w:t xml:space="preserve"> </w:t>
      </w:r>
      <w:r w:rsidR="00142855" w:rsidRPr="006447FA">
        <w:rPr>
          <w:sz w:val="22"/>
          <w:szCs w:val="22"/>
        </w:rPr>
        <w:t>неотъемлемой частью Договора (Дополнен</w:t>
      </w:r>
      <w:r w:rsidR="00142855">
        <w:rPr>
          <w:sz w:val="22"/>
          <w:szCs w:val="22"/>
        </w:rPr>
        <w:t>ие № 1 к настоящему Приложению</w:t>
      </w:r>
      <w:r>
        <w:rPr>
          <w:sz w:val="22"/>
          <w:szCs w:val="22"/>
        </w:rPr>
        <w:t>).</w:t>
      </w:r>
    </w:p>
    <w:permEnd w:id="245521727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772963587" w:edGrp="everyone"/>
      <w:sdt>
        <w:sdtPr>
          <w:rPr>
            <w:color w:val="000000"/>
            <w:sz w:val="22"/>
            <w:szCs w:val="22"/>
          </w:rPr>
          <w:id w:val="-901136342"/>
          <w:placeholder>
            <w:docPart w:val="FBBD4272BD854CA3A8D75926D31F9849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717750345"/>
              <w:placeholder>
                <w:docPart w:val="30D1C5BBD6B9405095C5AE5F9AACAC86"/>
              </w:placeholder>
            </w:sdtPr>
            <w:sdtEndPr/>
            <w:sdtContent>
              <w:r w:rsidR="00142855">
                <w:rPr>
                  <w:color w:val="000000"/>
                  <w:sz w:val="22"/>
                  <w:szCs w:val="22"/>
                </w:rPr>
                <w:t>склад Покупателя, расположенный по адресу: г. Ярославль, ул. Гагарина, д.77 (База оборудования ПАО «</w:t>
              </w:r>
              <w:proofErr w:type="spellStart"/>
              <w:r w:rsidR="00142855">
                <w:rPr>
                  <w:color w:val="000000"/>
                  <w:sz w:val="22"/>
                  <w:szCs w:val="22"/>
                </w:rPr>
                <w:t>Славнефть</w:t>
              </w:r>
              <w:proofErr w:type="spellEnd"/>
              <w:r w:rsidR="00142855">
                <w:rPr>
                  <w:color w:val="000000"/>
                  <w:sz w:val="22"/>
                  <w:szCs w:val="22"/>
                </w:rPr>
                <w:t>-ЯНОС»). Поставщик обязуется доставить Товар на склад Покупателя в рабочий день с 8</w:t>
              </w:r>
              <w:r w:rsidR="00142855" w:rsidRPr="00ED77A2">
                <w:rPr>
                  <w:color w:val="000000"/>
                  <w:sz w:val="22"/>
                  <w:szCs w:val="22"/>
                </w:rPr>
                <w:t>:</w:t>
              </w:r>
              <w:r w:rsidR="00142855">
                <w:rPr>
                  <w:color w:val="000000"/>
                  <w:sz w:val="22"/>
                  <w:szCs w:val="22"/>
                </w:rPr>
                <w:t>00 до 16</w:t>
              </w:r>
              <w:r w:rsidR="00142855" w:rsidRPr="00ED77A2">
                <w:rPr>
                  <w:color w:val="000000"/>
                  <w:sz w:val="22"/>
                  <w:szCs w:val="22"/>
                </w:rPr>
                <w:t>:</w:t>
              </w:r>
              <w:r w:rsidR="00142855">
                <w:rPr>
                  <w:color w:val="000000"/>
                  <w:sz w:val="22"/>
                  <w:szCs w:val="22"/>
                </w:rPr>
                <w:t>00, если иное не оговорено Сторонами письменно</w:t>
              </w:r>
            </w:sdtContent>
          </w:sdt>
        </w:sdtContent>
      </w:sdt>
      <w:r w:rsidR="00142855" w:rsidRPr="00E40EAF">
        <w:rPr>
          <w:sz w:val="22"/>
          <w:szCs w:val="22"/>
        </w:rPr>
        <w:t>.</w:t>
      </w:r>
      <w:permEnd w:id="772963587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620900419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620900419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329492677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1329492677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1037317488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1037317488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923738178" w:edGrp="everyone"/>
      <w:r w:rsidR="00142855">
        <w:rPr>
          <w:color w:val="000000"/>
          <w:sz w:val="22"/>
          <w:szCs w:val="22"/>
          <w:lang w:val="en-US"/>
        </w:rPr>
        <w:fldChar w:fldCharType="begin"/>
      </w:r>
      <w:r w:rsidR="00142855">
        <w:rPr>
          <w:color w:val="000000"/>
          <w:sz w:val="22"/>
          <w:szCs w:val="22"/>
          <w:lang w:val="en-US"/>
        </w:rPr>
        <w:instrText xml:space="preserve"> HYPERLINK "mailto:</w:instrText>
      </w:r>
      <w:r w:rsidR="00142855" w:rsidRPr="00142855">
        <w:rPr>
          <w:color w:val="000000"/>
          <w:sz w:val="22"/>
          <w:szCs w:val="22"/>
          <w:lang w:val="en-US"/>
        </w:rPr>
        <w:instrText>snab@post.yanos.slavneft.ru</w:instrText>
      </w:r>
      <w:r w:rsidR="00142855">
        <w:rPr>
          <w:color w:val="000000"/>
          <w:sz w:val="22"/>
          <w:szCs w:val="22"/>
          <w:lang w:val="en-US"/>
        </w:rPr>
        <w:instrText xml:space="preserve">" </w:instrText>
      </w:r>
      <w:r w:rsidR="00142855">
        <w:rPr>
          <w:color w:val="000000"/>
          <w:sz w:val="22"/>
          <w:szCs w:val="22"/>
          <w:lang w:val="en-US"/>
        </w:rPr>
        <w:fldChar w:fldCharType="separate"/>
      </w:r>
      <w:r w:rsidR="00142855" w:rsidRPr="00BC2DDD">
        <w:rPr>
          <w:rStyle w:val="af9"/>
          <w:sz w:val="22"/>
          <w:szCs w:val="22"/>
          <w:lang w:val="en-US"/>
        </w:rPr>
        <w:t>snab@post.yanos.slavneft.ru</w:t>
      </w:r>
      <w:r w:rsidR="00142855">
        <w:rPr>
          <w:color w:val="000000"/>
          <w:sz w:val="22"/>
          <w:szCs w:val="22"/>
          <w:lang w:val="en-US"/>
        </w:rPr>
        <w:fldChar w:fldCharType="end"/>
      </w:r>
      <w:r w:rsidR="00F61A03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="00F61A03">
        <w:rPr>
          <w:color w:val="000000"/>
          <w:sz w:val="22"/>
          <w:szCs w:val="22"/>
          <w:lang w:val="en-US"/>
        </w:rPr>
        <w:t>NovikovaIE</w:t>
      </w:r>
      <w:proofErr w:type="spellEnd"/>
      <w:r w:rsidR="00142855" w:rsidRPr="007153FA">
        <w:rPr>
          <w:color w:val="000000"/>
          <w:sz w:val="22"/>
          <w:szCs w:val="22"/>
        </w:rPr>
        <w:t>@</w:t>
      </w:r>
      <w:r w:rsidR="00142855">
        <w:rPr>
          <w:color w:val="000000"/>
          <w:sz w:val="22"/>
          <w:szCs w:val="22"/>
          <w:lang w:val="en-US"/>
        </w:rPr>
        <w:t>post</w:t>
      </w:r>
      <w:r w:rsidR="00142855" w:rsidRPr="007153FA">
        <w:rPr>
          <w:color w:val="000000"/>
          <w:sz w:val="22"/>
          <w:szCs w:val="22"/>
        </w:rPr>
        <w:t>.</w:t>
      </w:r>
      <w:proofErr w:type="spellStart"/>
      <w:r w:rsidR="00142855">
        <w:rPr>
          <w:color w:val="000000"/>
          <w:sz w:val="22"/>
          <w:szCs w:val="22"/>
          <w:lang w:val="en-US"/>
        </w:rPr>
        <w:t>yanos</w:t>
      </w:r>
      <w:proofErr w:type="spellEnd"/>
      <w:r w:rsidR="00142855" w:rsidRPr="007153FA">
        <w:rPr>
          <w:color w:val="000000"/>
          <w:sz w:val="22"/>
          <w:szCs w:val="22"/>
        </w:rPr>
        <w:t>.</w:t>
      </w:r>
      <w:proofErr w:type="spellStart"/>
      <w:r w:rsidR="00142855">
        <w:rPr>
          <w:color w:val="000000"/>
          <w:sz w:val="22"/>
          <w:szCs w:val="22"/>
          <w:lang w:val="en-US"/>
        </w:rPr>
        <w:t>slavneft</w:t>
      </w:r>
      <w:proofErr w:type="spellEnd"/>
      <w:r w:rsidR="00142855" w:rsidRPr="007153FA">
        <w:rPr>
          <w:color w:val="000000"/>
          <w:sz w:val="22"/>
          <w:szCs w:val="22"/>
        </w:rPr>
        <w:t>.</w:t>
      </w:r>
      <w:proofErr w:type="spellStart"/>
      <w:r w:rsidR="00142855">
        <w:rPr>
          <w:color w:val="000000"/>
          <w:sz w:val="22"/>
          <w:szCs w:val="22"/>
          <w:lang w:val="en-US"/>
        </w:rPr>
        <w:t>ru</w:t>
      </w:r>
      <w:permEnd w:id="923738178"/>
      <w:proofErr w:type="spellEnd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408985727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408985727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1077940336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Default="00E8769D" w:rsidP="00885415">
      <w:pPr>
        <w:ind w:left="709"/>
        <w:jc w:val="both"/>
        <w:rPr>
          <w:sz w:val="22"/>
          <w:szCs w:val="22"/>
        </w:rPr>
      </w:pPr>
    </w:p>
    <w:p w:rsidR="00D52618" w:rsidRDefault="00D52618" w:rsidP="00885415">
      <w:pPr>
        <w:ind w:left="709"/>
        <w:jc w:val="both"/>
        <w:rPr>
          <w:sz w:val="22"/>
          <w:szCs w:val="22"/>
        </w:rPr>
      </w:pPr>
    </w:p>
    <w:p w:rsidR="00BB170B" w:rsidRPr="00C11047" w:rsidRDefault="00E8769D" w:rsidP="00BB170B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2.6</w:t>
      </w:r>
      <w:r w:rsidR="00BB170B" w:rsidRPr="00BB170B">
        <w:rPr>
          <w:sz w:val="22"/>
          <w:szCs w:val="22"/>
        </w:rPr>
        <w:t xml:space="preserve"> </w:t>
      </w:r>
      <w:r w:rsidR="00BB170B"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BB170B" w:rsidRPr="00C11047" w:rsidRDefault="00BB170B" w:rsidP="00BB170B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>
        <w:rPr>
          <w:sz w:val="22"/>
          <w:szCs w:val="22"/>
        </w:rPr>
        <w:t xml:space="preserve"> </w:t>
      </w:r>
      <w:proofErr w:type="spellStart"/>
      <w:r w:rsidR="00F61A03">
        <w:rPr>
          <w:color w:val="000000"/>
          <w:sz w:val="22"/>
          <w:szCs w:val="22"/>
          <w:lang w:val="en-US"/>
        </w:rPr>
        <w:t>NovikovaIE</w:t>
      </w:r>
      <w:proofErr w:type="spellEnd"/>
      <w:r w:rsidRPr="00014378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post</w:t>
      </w:r>
      <w:r w:rsidRPr="00B705BB">
        <w:rPr>
          <w:sz w:val="22"/>
          <w:szCs w:val="22"/>
        </w:rPr>
        <w:t>.</w:t>
      </w:r>
      <w:proofErr w:type="spellStart"/>
      <w:r w:rsidRPr="00014378">
        <w:rPr>
          <w:sz w:val="22"/>
          <w:szCs w:val="22"/>
          <w:lang w:val="en-US"/>
        </w:rPr>
        <w:t>yanos</w:t>
      </w:r>
      <w:proofErr w:type="spellEnd"/>
      <w:r w:rsidRPr="00014378">
        <w:rPr>
          <w:sz w:val="22"/>
          <w:szCs w:val="22"/>
        </w:rPr>
        <w:t>.</w:t>
      </w:r>
      <w:proofErr w:type="spellStart"/>
      <w:r w:rsidRPr="00014378">
        <w:rPr>
          <w:sz w:val="22"/>
          <w:szCs w:val="22"/>
          <w:lang w:val="en-US"/>
        </w:rPr>
        <w:t>slavneft</w:t>
      </w:r>
      <w:proofErr w:type="spellEnd"/>
      <w:r w:rsidRPr="00014378">
        <w:rPr>
          <w:sz w:val="22"/>
          <w:szCs w:val="22"/>
        </w:rPr>
        <w:t>.</w:t>
      </w:r>
      <w:proofErr w:type="spellStart"/>
      <w:r w:rsidRPr="00014378">
        <w:rPr>
          <w:sz w:val="22"/>
          <w:szCs w:val="22"/>
          <w:lang w:val="en-US"/>
        </w:rPr>
        <w:t>ru</w:t>
      </w:r>
      <w:proofErr w:type="spellEnd"/>
      <w:r>
        <w:rPr>
          <w:sz w:val="22"/>
          <w:szCs w:val="22"/>
        </w:rPr>
        <w:t xml:space="preserve">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BB170B" w:rsidRPr="00C11047" w:rsidRDefault="00BB170B" w:rsidP="00BB170B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BB170B" w:rsidRPr="00C11047" w:rsidRDefault="00BB170B" w:rsidP="00BB170B">
      <w:pPr>
        <w:ind w:firstLine="708"/>
        <w:jc w:val="both"/>
        <w:rPr>
          <w:sz w:val="22"/>
          <w:szCs w:val="22"/>
        </w:rPr>
      </w:pPr>
      <w:r w:rsidRPr="00C11047">
        <w:rPr>
          <w:sz w:val="22"/>
          <w:szCs w:val="22"/>
        </w:rPr>
        <w:lastRenderedPageBreak/>
        <w:t>- информацию о типе используемого для доставки транспорта;</w:t>
      </w:r>
    </w:p>
    <w:p w:rsidR="00BB170B" w:rsidRPr="00C11047" w:rsidRDefault="00BB170B" w:rsidP="00BB170B">
      <w:pPr>
        <w:ind w:firstLine="708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BB170B" w:rsidRDefault="00BB170B" w:rsidP="00BB170B">
      <w:pPr>
        <w:ind w:firstLine="708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 w:rsidR="00BB170B" w:rsidRDefault="00BB170B" w:rsidP="00BB170B">
      <w:pPr>
        <w:ind w:left="720"/>
        <w:jc w:val="both"/>
        <w:rPr>
          <w:sz w:val="22"/>
          <w:szCs w:val="22"/>
        </w:rPr>
      </w:pPr>
    </w:p>
    <w:p w:rsidR="00BB170B" w:rsidRPr="00C11047" w:rsidRDefault="00BB170B" w:rsidP="00BB170B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2.7. </w:t>
      </w:r>
      <w:r w:rsidRPr="0030594B">
        <w:rPr>
          <w:sz w:val="22"/>
          <w:szCs w:val="22"/>
        </w:rPr>
        <w:t xml:space="preserve">   </w:t>
      </w:r>
      <w:r w:rsidRPr="00481734">
        <w:rPr>
          <w:sz w:val="22"/>
          <w:szCs w:val="22"/>
        </w:rPr>
        <w:t xml:space="preserve">Покупатель вправе </w:t>
      </w:r>
      <w:r>
        <w:rPr>
          <w:sz w:val="22"/>
          <w:szCs w:val="22"/>
        </w:rPr>
        <w:t xml:space="preserve">участвовать в </w:t>
      </w:r>
      <w:r w:rsidRPr="00481734">
        <w:rPr>
          <w:sz w:val="22"/>
          <w:szCs w:val="22"/>
        </w:rPr>
        <w:t>инспекци</w:t>
      </w:r>
      <w:r>
        <w:rPr>
          <w:sz w:val="22"/>
          <w:szCs w:val="22"/>
        </w:rPr>
        <w:t xml:space="preserve">ях и испытаниях, </w:t>
      </w:r>
      <w:r w:rsidRPr="006F3CAE">
        <w:rPr>
          <w:sz w:val="22"/>
          <w:szCs w:val="22"/>
        </w:rPr>
        <w:t>провод</w:t>
      </w:r>
      <w:r>
        <w:rPr>
          <w:sz w:val="22"/>
          <w:szCs w:val="22"/>
        </w:rPr>
        <w:t>имых на территории Поставщика (</w:t>
      </w:r>
      <w:r w:rsidRPr="006F3CAE">
        <w:rPr>
          <w:sz w:val="22"/>
          <w:szCs w:val="22"/>
        </w:rPr>
        <w:t xml:space="preserve">Производителя </w:t>
      </w:r>
      <w:r>
        <w:rPr>
          <w:sz w:val="22"/>
          <w:szCs w:val="22"/>
        </w:rPr>
        <w:t>Товара), на всех этапах</w:t>
      </w:r>
      <w:r w:rsidRPr="00481734">
        <w:rPr>
          <w:sz w:val="22"/>
          <w:szCs w:val="22"/>
        </w:rPr>
        <w:t xml:space="preserve"> изготовления Товара </w:t>
      </w:r>
      <w:r>
        <w:rPr>
          <w:sz w:val="22"/>
          <w:szCs w:val="22"/>
        </w:rPr>
        <w:t>самостоятельно, либо с привлечением третьих лиц</w:t>
      </w:r>
      <w:r w:rsidRPr="0048173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При этом </w:t>
      </w:r>
      <w:r w:rsidRPr="00481734">
        <w:rPr>
          <w:sz w:val="22"/>
          <w:szCs w:val="22"/>
        </w:rPr>
        <w:t>транспортные расходы и расходы на проживание оплачиваются П</w:t>
      </w:r>
      <w:r>
        <w:rPr>
          <w:sz w:val="22"/>
          <w:szCs w:val="22"/>
        </w:rPr>
        <w:t xml:space="preserve">окупателем. </w:t>
      </w:r>
      <w:r w:rsidRPr="006F3CAE">
        <w:rPr>
          <w:sz w:val="22"/>
          <w:szCs w:val="22"/>
        </w:rPr>
        <w:t xml:space="preserve">Сроки и условия инспекций и других видов контроля устанавливаются в Плане контроля качества, который будет разработан в течение 10 </w:t>
      </w:r>
      <w:r>
        <w:rPr>
          <w:sz w:val="22"/>
          <w:szCs w:val="22"/>
        </w:rPr>
        <w:t xml:space="preserve">(десяти) </w:t>
      </w:r>
      <w:r w:rsidRPr="006F3CAE">
        <w:rPr>
          <w:sz w:val="22"/>
          <w:szCs w:val="22"/>
        </w:rPr>
        <w:t xml:space="preserve">рабочих дней с </w:t>
      </w:r>
      <w:r>
        <w:rPr>
          <w:sz w:val="22"/>
          <w:szCs w:val="22"/>
        </w:rPr>
        <w:t xml:space="preserve">даты заключения настоящего Договора. </w:t>
      </w:r>
      <w:r w:rsidRPr="00956B64">
        <w:rPr>
          <w:sz w:val="22"/>
          <w:szCs w:val="22"/>
        </w:rPr>
        <w:t>Поставщик обязан письменно уведомить Покупателя о сроках проведения инспекции не менее чем за 30 (тридцать) календарных дней до начала ее проведения.</w:t>
      </w:r>
    </w:p>
    <w:p w:rsidR="00BB170B" w:rsidRPr="00C11047" w:rsidRDefault="00BB170B" w:rsidP="00BB170B">
      <w:pPr>
        <w:jc w:val="both"/>
        <w:rPr>
          <w:b/>
          <w:sz w:val="22"/>
          <w:szCs w:val="22"/>
        </w:rPr>
      </w:pPr>
    </w:p>
    <w:permEnd w:id="1077940336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560878824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ermEnd w:id="1560878824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658595857" w:edGrp="everyone"/>
      <w:r w:rsidR="006C31A7">
        <w:rPr>
          <w:color w:val="000000"/>
          <w:sz w:val="22"/>
          <w:szCs w:val="22"/>
        </w:rPr>
        <w:t xml:space="preserve"> </w:t>
      </w:r>
      <w:r w:rsidR="00BB170B" w:rsidRPr="006C31A7">
        <w:rPr>
          <w:color w:val="000000"/>
          <w:sz w:val="22"/>
          <w:szCs w:val="22"/>
        </w:rPr>
        <w:t>составляет</w:t>
      </w:r>
      <w:r w:rsidR="00BB170B" w:rsidRPr="006C31A7">
        <w:rPr>
          <w:sz w:val="22"/>
          <w:szCs w:val="22"/>
        </w:rPr>
        <w:t xml:space="preserve"> </w:t>
      </w:r>
      <w:r w:rsidR="006C31A7" w:rsidRPr="006C31A7">
        <w:rPr>
          <w:sz w:val="22"/>
          <w:szCs w:val="22"/>
        </w:rPr>
        <w:t>72 (семьдесят два) месяца с даты ввода в эксплуатацию при условии</w:t>
      </w:r>
      <w:r w:rsidR="00BB170B" w:rsidRPr="006C31A7">
        <w:rPr>
          <w:sz w:val="22"/>
          <w:szCs w:val="22"/>
        </w:rPr>
        <w:t xml:space="preserve"> получения Товара Покупателем со всеми документами и принадлежностями, предусмотренными Договором и указанными в п. 2.2. настоящего Приложения</w:t>
      </w:r>
      <w:r w:rsidR="006C31A7" w:rsidRPr="006C31A7">
        <w:rPr>
          <w:sz w:val="22"/>
          <w:szCs w:val="22"/>
        </w:rPr>
        <w:t xml:space="preserve">. Срок эксплуатации </w:t>
      </w:r>
      <w:r w:rsidR="006C31A7">
        <w:rPr>
          <w:sz w:val="22"/>
          <w:szCs w:val="22"/>
        </w:rPr>
        <w:t xml:space="preserve">оборудования </w:t>
      </w:r>
      <w:r w:rsidR="000F1C96">
        <w:rPr>
          <w:sz w:val="22"/>
          <w:szCs w:val="22"/>
        </w:rPr>
        <w:t>не менее 3</w:t>
      </w:r>
      <w:r w:rsidR="006C31A7" w:rsidRPr="006C31A7">
        <w:rPr>
          <w:sz w:val="22"/>
          <w:szCs w:val="22"/>
        </w:rPr>
        <w:t>0 лет.</w:t>
      </w:r>
      <w:r w:rsidR="002B3411">
        <w:rPr>
          <w:color w:val="000000"/>
          <w:sz w:val="22"/>
          <w:szCs w:val="22"/>
        </w:rPr>
        <w:t xml:space="preserve"> </w:t>
      </w:r>
      <w:permEnd w:id="658595857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385176644" w:edGrp="everyone"/>
      <w:r>
        <w:rPr>
          <w:color w:val="000000"/>
          <w:sz w:val="22"/>
          <w:szCs w:val="22"/>
        </w:rPr>
        <w:t xml:space="preserve"> </w:t>
      </w:r>
    </w:p>
    <w:permEnd w:id="1385176644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895506915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895506915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62401817" w:edGrp="everyone"/>
            <w:proofErr w:type="spellStart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62401817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146" w:rsidRDefault="00D26146">
      <w:r>
        <w:separator/>
      </w:r>
    </w:p>
  </w:endnote>
  <w:endnote w:type="continuationSeparator" w:id="0">
    <w:p w:rsidR="00D26146" w:rsidRDefault="00D2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F1C96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F1C96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146" w:rsidRDefault="00D26146">
      <w:r>
        <w:separator/>
      </w:r>
    </w:p>
  </w:footnote>
  <w:footnote w:type="continuationSeparator" w:id="0">
    <w:p w:rsidR="00D26146" w:rsidRDefault="00D26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9B939C0"/>
    <w:multiLevelType w:val="multilevel"/>
    <w:tmpl w:val="858E25C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A79F9"/>
    <w:multiLevelType w:val="hybridMultilevel"/>
    <w:tmpl w:val="EE142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2A8C"/>
    <w:rsid w:val="00036455"/>
    <w:rsid w:val="000371CE"/>
    <w:rsid w:val="00044CB0"/>
    <w:rsid w:val="000504C4"/>
    <w:rsid w:val="00054203"/>
    <w:rsid w:val="00063833"/>
    <w:rsid w:val="00063B7E"/>
    <w:rsid w:val="0007049C"/>
    <w:rsid w:val="000742F5"/>
    <w:rsid w:val="00083E61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0F1C96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34DF9"/>
    <w:rsid w:val="00142855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3940"/>
    <w:rsid w:val="001C4791"/>
    <w:rsid w:val="001D009D"/>
    <w:rsid w:val="001D658C"/>
    <w:rsid w:val="001E4E19"/>
    <w:rsid w:val="001E50FB"/>
    <w:rsid w:val="001F686C"/>
    <w:rsid w:val="0020017E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755CD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3246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27B0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38E5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3BB3"/>
    <w:rsid w:val="003F5D0C"/>
    <w:rsid w:val="004044B8"/>
    <w:rsid w:val="004054B5"/>
    <w:rsid w:val="00411D79"/>
    <w:rsid w:val="00415A47"/>
    <w:rsid w:val="004212FD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2805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D6D32"/>
    <w:rsid w:val="004E4803"/>
    <w:rsid w:val="004F5238"/>
    <w:rsid w:val="00507F2F"/>
    <w:rsid w:val="00511C65"/>
    <w:rsid w:val="00527661"/>
    <w:rsid w:val="00532128"/>
    <w:rsid w:val="00533E2C"/>
    <w:rsid w:val="00535F63"/>
    <w:rsid w:val="00544078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1EC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31A7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53FA"/>
    <w:rsid w:val="00717723"/>
    <w:rsid w:val="00720B3D"/>
    <w:rsid w:val="00726DB1"/>
    <w:rsid w:val="00730524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14A7"/>
    <w:rsid w:val="007C36EB"/>
    <w:rsid w:val="007C5398"/>
    <w:rsid w:val="007C7443"/>
    <w:rsid w:val="007E1C0F"/>
    <w:rsid w:val="007E5450"/>
    <w:rsid w:val="007E6374"/>
    <w:rsid w:val="007F32B2"/>
    <w:rsid w:val="007F4240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67D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00E0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48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70B"/>
    <w:rsid w:val="00BB1C3C"/>
    <w:rsid w:val="00BC4F08"/>
    <w:rsid w:val="00BC601C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3578C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A1AA6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6146"/>
    <w:rsid w:val="00D2732A"/>
    <w:rsid w:val="00D35D0E"/>
    <w:rsid w:val="00D368D8"/>
    <w:rsid w:val="00D42079"/>
    <w:rsid w:val="00D523FE"/>
    <w:rsid w:val="00D52618"/>
    <w:rsid w:val="00D55D27"/>
    <w:rsid w:val="00D5641B"/>
    <w:rsid w:val="00D5773F"/>
    <w:rsid w:val="00D608A7"/>
    <w:rsid w:val="00D647AB"/>
    <w:rsid w:val="00D661AD"/>
    <w:rsid w:val="00D70A1E"/>
    <w:rsid w:val="00D764EF"/>
    <w:rsid w:val="00D83DBD"/>
    <w:rsid w:val="00D96D3E"/>
    <w:rsid w:val="00D96F74"/>
    <w:rsid w:val="00DA00AB"/>
    <w:rsid w:val="00DA0DE8"/>
    <w:rsid w:val="00DA5F11"/>
    <w:rsid w:val="00DC20F7"/>
    <w:rsid w:val="00DC3CAA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47378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1913"/>
    <w:rsid w:val="00EC1E00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1A03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E15D3F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efinery.yaroslavl.ru/procurement/documentat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BD4272BD854CA3A8D75926D31F98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2454BA-CD4D-4F46-B51A-0A0C4E4766A0}"/>
      </w:docPartPr>
      <w:docPartBody>
        <w:p w:rsidR="00706296" w:rsidRDefault="001103DA" w:rsidP="001103DA">
          <w:pPr>
            <w:pStyle w:val="FBBD4272BD854CA3A8D75926D31F9849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D1C5BBD6B9405095C5AE5F9AACAC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FF70CF-0315-4DC2-BB32-4919BCE88F13}"/>
      </w:docPartPr>
      <w:docPartBody>
        <w:p w:rsidR="00706296" w:rsidRDefault="001103DA" w:rsidP="001103DA">
          <w:pPr>
            <w:pStyle w:val="30D1C5BBD6B9405095C5AE5F9AACAC86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3DA"/>
    <w:rsid w:val="00067059"/>
    <w:rsid w:val="001103DA"/>
    <w:rsid w:val="00615754"/>
    <w:rsid w:val="00706296"/>
    <w:rsid w:val="008A5D2A"/>
    <w:rsid w:val="00B34621"/>
    <w:rsid w:val="00CF2DF4"/>
    <w:rsid w:val="00E23390"/>
    <w:rsid w:val="00F9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03DA"/>
  </w:style>
  <w:style w:type="paragraph" w:customStyle="1" w:styleId="FBBD4272BD854CA3A8D75926D31F9849">
    <w:name w:val="FBBD4272BD854CA3A8D75926D31F9849"/>
    <w:rsid w:val="001103DA"/>
  </w:style>
  <w:style w:type="paragraph" w:customStyle="1" w:styleId="30D1C5BBD6B9405095C5AE5F9AACAC86">
    <w:name w:val="30D1C5BBD6B9405095C5AE5F9AACAC86"/>
    <w:rsid w:val="001103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82552-AF3E-4E3F-BAB8-B6C21873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2137</Words>
  <Characters>12183</Characters>
  <Application>Microsoft Office Word</Application>
  <DocSecurity>8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Новикова Ирина Эдуардовна</cp:lastModifiedBy>
  <cp:revision>19</cp:revision>
  <cp:lastPrinted>2021-08-31T07:30:00Z</cp:lastPrinted>
  <dcterms:created xsi:type="dcterms:W3CDTF">2023-04-19T07:35:00Z</dcterms:created>
  <dcterms:modified xsi:type="dcterms:W3CDTF">2024-01-24T06:33:00Z</dcterms:modified>
</cp:coreProperties>
</file>